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6C4D" w:rsidRPr="00496C4D" w:rsidRDefault="00496C4D">
      <w:pPr>
        <w:rPr>
          <w:b/>
          <w:sz w:val="36"/>
          <w:szCs w:val="36"/>
        </w:rPr>
      </w:pPr>
      <w:r w:rsidRPr="00496C4D">
        <w:rPr>
          <w:b/>
          <w:sz w:val="36"/>
          <w:szCs w:val="36"/>
        </w:rPr>
        <w:t>KRAJSKÁ PŘEHLÍDKA DĚTSKÝCH RECITÁTORŮ</w:t>
      </w:r>
    </w:p>
    <w:p w:rsidR="009E2C39" w:rsidRPr="00617A0F" w:rsidRDefault="00AC0C90">
      <w:r w:rsidRPr="00617A0F">
        <w:t>Milí recitátoři, pedagogové, rodiče</w:t>
      </w:r>
      <w:r w:rsidR="00A648F2">
        <w:t>…</w:t>
      </w:r>
      <w:r w:rsidR="005D00D3">
        <w:t>,</w:t>
      </w:r>
    </w:p>
    <w:p w:rsidR="00AC0C90" w:rsidRPr="00617A0F" w:rsidRDefault="00AC0C90">
      <w:r w:rsidRPr="00617A0F">
        <w:t xml:space="preserve">v jarních měsících obvykle ve všech krajích ČR probíhají postupová kola </w:t>
      </w:r>
      <w:r w:rsidRPr="00617A0F">
        <w:rPr>
          <w:b/>
        </w:rPr>
        <w:t>Celostátní přehlídky dětských recitátorů</w:t>
      </w:r>
      <w:r w:rsidRPr="00617A0F">
        <w:t xml:space="preserve">. Vzhledem k současné epidemii jsou bohužel možnosti konání přehlídek výrazně omezeny. </w:t>
      </w:r>
      <w:r w:rsidR="00AF363D" w:rsidRPr="00617A0F">
        <w:t xml:space="preserve">Školní kola </w:t>
      </w:r>
      <w:r w:rsidR="00B228CC">
        <w:t xml:space="preserve">recitační </w:t>
      </w:r>
      <w:r w:rsidR="00AF363D" w:rsidRPr="00617A0F">
        <w:t>přehlídky nemohla proběhnout, postupně se ruší i většina okresních (oblastních) kol. V</w:t>
      </w:r>
      <w:r w:rsidRPr="00617A0F">
        <w:t> některých k</w:t>
      </w:r>
      <w:r w:rsidR="00AF363D" w:rsidRPr="00617A0F">
        <w:t>rajích se pořadatelé pokoušejí</w:t>
      </w:r>
      <w:r w:rsidRPr="00617A0F">
        <w:t xml:space="preserve"> zorganizovat</w:t>
      </w:r>
      <w:r w:rsidR="00AF363D" w:rsidRPr="00617A0F">
        <w:t xml:space="preserve"> aspoň</w:t>
      </w:r>
      <w:r w:rsidRPr="00617A0F">
        <w:t xml:space="preserve"> krajské kolo přehlídky</w:t>
      </w:r>
      <w:r w:rsidR="00AF363D" w:rsidRPr="00617A0F">
        <w:t xml:space="preserve"> a momentálně řeší systém přihlášek. Tam, kde je pořadatelem přehlídky DDM, většinou přehlídk</w:t>
      </w:r>
      <w:r w:rsidR="00B228CC">
        <w:t>u nelze uskutečnit. Domy dětí a </w:t>
      </w:r>
      <w:r w:rsidR="00AF363D" w:rsidRPr="00617A0F">
        <w:t>mládeže jsou školská zařízení a k pořádání přehlídky jim v letošním roce chybí potřebné pověření Ministerstva školství, ml</w:t>
      </w:r>
      <w:r w:rsidR="00617A0F" w:rsidRPr="00617A0F">
        <w:t>ádeže a </w:t>
      </w:r>
      <w:r w:rsidR="00AF363D" w:rsidRPr="00617A0F">
        <w:t>tělovýchovy.</w:t>
      </w:r>
      <w:r w:rsidR="00906BD3" w:rsidRPr="00617A0F">
        <w:t xml:space="preserve"> Právě taková situace je i v</w:t>
      </w:r>
      <w:r w:rsidR="008004FF">
        <w:t> Kraji Vysočina</w:t>
      </w:r>
      <w:r w:rsidR="00906BD3" w:rsidRPr="00617A0F">
        <w:t xml:space="preserve">, kde je tradičním pořadatelem přehlídky </w:t>
      </w:r>
      <w:r w:rsidR="00906BD3" w:rsidRPr="00617A0F">
        <w:rPr>
          <w:b/>
        </w:rPr>
        <w:t xml:space="preserve">DDM </w:t>
      </w:r>
      <w:r w:rsidR="008004FF">
        <w:rPr>
          <w:b/>
        </w:rPr>
        <w:t>Třebíč</w:t>
      </w:r>
      <w:r w:rsidR="00906BD3" w:rsidRPr="00617A0F">
        <w:t>.</w:t>
      </w:r>
    </w:p>
    <w:p w:rsidR="00617A0F" w:rsidRPr="00617A0F" w:rsidRDefault="00AF363D">
      <w:r w:rsidRPr="00617A0F">
        <w:t xml:space="preserve">Protože by nám bylo líto, kdyby recitátoři </w:t>
      </w:r>
      <w:r w:rsidR="00906BD3" w:rsidRPr="00617A0F">
        <w:t>z</w:t>
      </w:r>
      <w:r w:rsidR="008004FF">
        <w:t> Kraje Vysočina</w:t>
      </w:r>
      <w:bookmarkStart w:id="0" w:name="_GoBack"/>
      <w:bookmarkEnd w:id="0"/>
      <w:r w:rsidR="00906BD3" w:rsidRPr="00617A0F">
        <w:t xml:space="preserve"> </w:t>
      </w:r>
      <w:r w:rsidRPr="00617A0F">
        <w:t xml:space="preserve">už druhý rok po sobě ztratili možnost sdílet svou práci s ostatními a </w:t>
      </w:r>
      <w:r w:rsidR="0091034D" w:rsidRPr="00617A0F">
        <w:t>získávat inspiraci a podněty k dalším pokusům</w:t>
      </w:r>
      <w:r w:rsidR="005011CB" w:rsidRPr="00617A0F">
        <w:t xml:space="preserve">, rozhodli jsme se </w:t>
      </w:r>
      <w:r w:rsidR="00906BD3" w:rsidRPr="00617A0F">
        <w:t xml:space="preserve">uspořádat </w:t>
      </w:r>
      <w:r w:rsidR="00906BD3" w:rsidRPr="00617A0F">
        <w:rPr>
          <w:b/>
        </w:rPr>
        <w:t>krajské kolo</w:t>
      </w:r>
      <w:r w:rsidR="00906BD3" w:rsidRPr="00617A0F">
        <w:t xml:space="preserve"> přehlídky dětských recitátorů distanční formou</w:t>
      </w:r>
      <w:r w:rsidR="00617A0F" w:rsidRPr="00617A0F">
        <w:t>.</w:t>
      </w:r>
    </w:p>
    <w:p w:rsidR="00AF363D" w:rsidRDefault="00617A0F">
      <w:r w:rsidRPr="00617A0F">
        <w:t xml:space="preserve">Každý zájemce ve věku </w:t>
      </w:r>
      <w:proofErr w:type="gramStart"/>
      <w:r w:rsidRPr="00617A0F">
        <w:t xml:space="preserve">odpovídajícím </w:t>
      </w:r>
      <w:r w:rsidRPr="00617A0F">
        <w:rPr>
          <w:b/>
        </w:rPr>
        <w:t>1.–9. ročníku</w:t>
      </w:r>
      <w:proofErr w:type="gramEnd"/>
      <w:r w:rsidRPr="00617A0F">
        <w:rPr>
          <w:b/>
        </w:rPr>
        <w:t xml:space="preserve"> základní školy</w:t>
      </w:r>
      <w:r w:rsidRPr="00617A0F">
        <w:t xml:space="preserve"> </w:t>
      </w:r>
      <w:r w:rsidR="00906BD3" w:rsidRPr="00617A0F">
        <w:t>nám m</w:t>
      </w:r>
      <w:r w:rsidRPr="00617A0F">
        <w:t>ůže</w:t>
      </w:r>
      <w:r w:rsidR="00906BD3" w:rsidRPr="00617A0F">
        <w:t xml:space="preserve"> poslat vide</w:t>
      </w:r>
      <w:r w:rsidRPr="00617A0F">
        <w:t>ozáznam svého</w:t>
      </w:r>
      <w:r w:rsidR="00906BD3" w:rsidRPr="00617A0F">
        <w:t xml:space="preserve"> </w:t>
      </w:r>
      <w:r w:rsidRPr="00617A0F">
        <w:t>recitačního</w:t>
      </w:r>
      <w:r w:rsidR="00906BD3" w:rsidRPr="00617A0F">
        <w:t xml:space="preserve"> vystoupení. Tyto záznamy nebudou přístupné širší veřejnosti – odkaz poskytneme</w:t>
      </w:r>
      <w:r w:rsidRPr="00617A0F">
        <w:t xml:space="preserve"> pouze účastníkům a </w:t>
      </w:r>
      <w:r w:rsidR="00906BD3" w:rsidRPr="00617A0F">
        <w:t>lektorům, kteří si (pokud se to podaří technicky zvládnout) s recitátory o jejich vystoupeních (opět na dálku) budou povídat.</w:t>
      </w:r>
    </w:p>
    <w:p w:rsidR="00A648F2" w:rsidRPr="00617A0F" w:rsidRDefault="00A648F2">
      <w:r>
        <w:t xml:space="preserve">Přihlášky a videozáznamy budeme přijímat </w:t>
      </w:r>
      <w:r w:rsidRPr="006E5290">
        <w:rPr>
          <w:b/>
        </w:rPr>
        <w:t xml:space="preserve">do </w:t>
      </w:r>
      <w:r w:rsidR="006E5290" w:rsidRPr="006E5290">
        <w:rPr>
          <w:b/>
        </w:rPr>
        <w:t>středy 5. května 2021</w:t>
      </w:r>
      <w:r w:rsidR="006E5290">
        <w:t>. Všichni zájemci dostanou na základě svých přihlášek další potřebné informace.</w:t>
      </w:r>
    </w:p>
    <w:p w:rsidR="00E8001B" w:rsidRPr="00617A0F" w:rsidRDefault="00E8001B">
      <w:r w:rsidRPr="00617A0F">
        <w:t xml:space="preserve">Přehlídka bude samozřejmě sloužit také jako předvýběr Celostátní přehlídky dětských recitátorů (v rámci Dětské scény 2021) – zatím stále doufáme, že se ji podaří </w:t>
      </w:r>
      <w:r w:rsidR="001F5F2C" w:rsidRPr="00617A0F">
        <w:t xml:space="preserve">ve dnech </w:t>
      </w:r>
      <w:proofErr w:type="gramStart"/>
      <w:r w:rsidR="001F5F2C" w:rsidRPr="00A648F2">
        <w:rPr>
          <w:b/>
        </w:rPr>
        <w:t>11.–13</w:t>
      </w:r>
      <w:proofErr w:type="gramEnd"/>
      <w:r w:rsidR="001F5F2C" w:rsidRPr="00A648F2">
        <w:rPr>
          <w:b/>
        </w:rPr>
        <w:t>. června</w:t>
      </w:r>
      <w:r w:rsidR="001F5F2C" w:rsidRPr="00617A0F">
        <w:t xml:space="preserve"> ve Svitavách </w:t>
      </w:r>
      <w:r w:rsidRPr="00617A0F">
        <w:t>uskutečnit.</w:t>
      </w:r>
    </w:p>
    <w:p w:rsidR="00617A0F" w:rsidRPr="00617A0F" w:rsidRDefault="00617A0F">
      <w:r w:rsidRPr="00617A0F">
        <w:t>Pokud Vás nabídka účasti na přehlídce zaujala, budeme moc rádi, když sebe či své žáky nebo děti přihlásíte, případně budete nabídku šířit dál. Tady jsou pokyny pro recitátory:</w:t>
      </w:r>
    </w:p>
    <w:p w:rsidR="00617A0F" w:rsidRDefault="00617A0F" w:rsidP="00617A0F">
      <w:pPr>
        <w:spacing w:after="0"/>
        <w:rPr>
          <w:b/>
        </w:rPr>
      </w:pPr>
    </w:p>
    <w:p w:rsidR="00617A0F" w:rsidRPr="00617A0F" w:rsidRDefault="005D00D3" w:rsidP="00617A0F">
      <w:pPr>
        <w:spacing w:after="0"/>
        <w:rPr>
          <w:b/>
        </w:rPr>
      </w:pPr>
      <w:r>
        <w:rPr>
          <w:b/>
        </w:rPr>
        <w:t>VYTVOŘENÍ NAHRÁVKY</w:t>
      </w:r>
    </w:p>
    <w:p w:rsidR="00617A0F" w:rsidRPr="00617A0F" w:rsidRDefault="00617A0F" w:rsidP="00617A0F">
      <w:pPr>
        <w:pStyle w:val="Odstavecseseznamem"/>
        <w:numPr>
          <w:ilvl w:val="0"/>
          <w:numId w:val="1"/>
        </w:numPr>
        <w:spacing w:line="276" w:lineRule="auto"/>
      </w:pPr>
      <w:r w:rsidRPr="00617A0F">
        <w:t xml:space="preserve">Natočte své recitační vystoupení pomocí mobilního telefonu, kamery, vestavěné kamery počítače apod. Zvolte formát obrazu </w:t>
      </w:r>
      <w:r w:rsidRPr="00B228CC">
        <w:rPr>
          <w:b/>
        </w:rPr>
        <w:t>na šířku</w:t>
      </w:r>
      <w:r w:rsidRPr="00617A0F">
        <w:t>. Nastavte záběr tak, aby zahrnoval aspoň horní polovinu vašeho těla a aby tak bylo vidět vaše oči, tvář a celé ruce (pokud to není v rozporu s vaším interpretačním záměrem).</w:t>
      </w:r>
    </w:p>
    <w:p w:rsidR="00617A0F" w:rsidRPr="00617A0F" w:rsidRDefault="00617A0F" w:rsidP="00617A0F">
      <w:pPr>
        <w:pStyle w:val="Odstavecseseznamem"/>
        <w:numPr>
          <w:ilvl w:val="0"/>
          <w:numId w:val="1"/>
        </w:numPr>
        <w:spacing w:line="276" w:lineRule="auto"/>
      </w:pPr>
      <w:r w:rsidRPr="00617A0F">
        <w:t xml:space="preserve">Než uvedete autora a název textu, pro jistotu se představte celým jménem. Pokud to ale dokážete, můžete místo toho do prvních 5–10 sekund záznamu vložit své jméno formou titulku. </w:t>
      </w:r>
    </w:p>
    <w:p w:rsidR="00617A0F" w:rsidRPr="00617A0F" w:rsidRDefault="00617A0F" w:rsidP="00617A0F">
      <w:pPr>
        <w:pStyle w:val="Odstavecseseznamem"/>
        <w:numPr>
          <w:ilvl w:val="0"/>
          <w:numId w:val="1"/>
        </w:numPr>
        <w:spacing w:line="276" w:lineRule="auto"/>
      </w:pPr>
      <w:r w:rsidRPr="00617A0F">
        <w:t xml:space="preserve">Recitujte svůj text zpaměti, jak je na recitačních přehlídkách zvykem. </w:t>
      </w:r>
    </w:p>
    <w:p w:rsidR="00617A0F" w:rsidRPr="00617A0F" w:rsidRDefault="00617A0F" w:rsidP="00617A0F">
      <w:pPr>
        <w:pStyle w:val="Odstavecseseznamem"/>
        <w:numPr>
          <w:ilvl w:val="0"/>
          <w:numId w:val="1"/>
        </w:numPr>
        <w:spacing w:after="0" w:line="276" w:lineRule="auto"/>
      </w:pPr>
      <w:r w:rsidRPr="00617A0F">
        <w:t>Samozřejmě můžete udělat několik pokusů a pak vybrat nejlepší nahrávku. Ale nepřehánějte to! Podobně jako na klasické recitační přehlídce se na vás nikdo nebude zlobit, když se občas přeřeknete nebo zadrhnete. Každopádně to ale musíte zvládnout „na jeden zátah“. Nahrávka nesmí obsahovat žádný střih!</w:t>
      </w:r>
    </w:p>
    <w:p w:rsidR="00617A0F" w:rsidRPr="00617A0F" w:rsidRDefault="00617A0F" w:rsidP="00617A0F">
      <w:pPr>
        <w:pStyle w:val="Odstavecseseznamem"/>
        <w:spacing w:after="0" w:line="276" w:lineRule="auto"/>
        <w:ind w:left="360"/>
      </w:pPr>
    </w:p>
    <w:p w:rsidR="00617A0F" w:rsidRPr="00617A0F" w:rsidRDefault="00617A0F" w:rsidP="005D00D3">
      <w:pPr>
        <w:pStyle w:val="Odstavecseseznamem"/>
        <w:spacing w:after="0" w:line="276" w:lineRule="auto"/>
        <w:ind w:left="0"/>
      </w:pPr>
      <w:r w:rsidRPr="00617A0F">
        <w:rPr>
          <w:b/>
        </w:rPr>
        <w:t>ULOŽENÍ</w:t>
      </w:r>
    </w:p>
    <w:p w:rsidR="00617A0F" w:rsidRPr="00617A0F" w:rsidRDefault="00617A0F" w:rsidP="005D00D3">
      <w:pPr>
        <w:pStyle w:val="Odstavecseseznamem"/>
        <w:numPr>
          <w:ilvl w:val="0"/>
          <w:numId w:val="1"/>
        </w:numPr>
        <w:spacing w:after="0" w:line="276" w:lineRule="auto"/>
      </w:pPr>
      <w:r w:rsidRPr="00617A0F">
        <w:t>Až budete mít nahrávku hotovou, vložte ji na server YouTube. Abyste to mohli udělat, musíte mít na YouTube svůj kanál. Pokud ho nemáte, můžete o vložení požádat někoho, kdo ho má, nebo si ho můžete zřídit:</w:t>
      </w:r>
    </w:p>
    <w:p w:rsidR="00617A0F" w:rsidRPr="00617A0F" w:rsidRDefault="00617A0F" w:rsidP="00617A0F">
      <w:pPr>
        <w:pStyle w:val="Odstavecseseznamem"/>
        <w:spacing w:line="276" w:lineRule="auto"/>
        <w:ind w:left="1080"/>
        <w:rPr>
          <w:i/>
        </w:rPr>
      </w:pPr>
      <w:r w:rsidRPr="00617A0F">
        <w:rPr>
          <w:i/>
        </w:rPr>
        <w:lastRenderedPageBreak/>
        <w:t xml:space="preserve">Abyste si mohli vytvořit kanál na YouTube, musíte mít svůj Google účet. Ten si snadno vytvoříte na stránce </w:t>
      </w:r>
      <w:hyperlink r:id="rId5" w:history="1">
        <w:r w:rsidRPr="00617A0F">
          <w:rPr>
            <w:rStyle w:val="Hypertextovodkaz"/>
            <w:i/>
          </w:rPr>
          <w:t>www.gmail.com</w:t>
        </w:r>
      </w:hyperlink>
      <w:r w:rsidRPr="00617A0F">
        <w:rPr>
          <w:i/>
        </w:rPr>
        <w:t xml:space="preserve">, popř. na </w:t>
      </w:r>
      <w:hyperlink r:id="rId6" w:history="1">
        <w:r w:rsidRPr="00617A0F">
          <w:rPr>
            <w:rStyle w:val="Hypertextovodkaz"/>
            <w:i/>
          </w:rPr>
          <w:t>www.google.com</w:t>
        </w:r>
      </w:hyperlink>
      <w:r w:rsidRPr="00617A0F">
        <w:rPr>
          <w:i/>
        </w:rPr>
        <w:t xml:space="preserve">. Odkaz na přihlášení či zřízení účtu najdete také přímo na stránce </w:t>
      </w:r>
      <w:hyperlink r:id="rId7" w:history="1">
        <w:r w:rsidRPr="00617A0F">
          <w:rPr>
            <w:rStyle w:val="Hypertextovodkaz"/>
            <w:i/>
          </w:rPr>
          <w:t>www.youtube.com</w:t>
        </w:r>
      </w:hyperlink>
      <w:r w:rsidRPr="00617A0F">
        <w:rPr>
          <w:i/>
        </w:rPr>
        <w:t xml:space="preserve"> (tlačítko v pravém horním rohu). Zřízení účtu je bezplatné, musíte ovšem uvést své celé jméno, datum narození a telefonní číslo (k potvrzení registrace).</w:t>
      </w:r>
    </w:p>
    <w:p w:rsidR="00617A0F" w:rsidRPr="00617A0F" w:rsidRDefault="00617A0F" w:rsidP="00617A0F">
      <w:pPr>
        <w:ind w:firstLine="360"/>
      </w:pPr>
      <w:r w:rsidRPr="00617A0F">
        <w:t>Samotné vložení provedete takto:</w:t>
      </w:r>
    </w:p>
    <w:p w:rsidR="00617A0F" w:rsidRPr="00617A0F" w:rsidRDefault="00617A0F" w:rsidP="00617A0F">
      <w:pPr>
        <w:pStyle w:val="Odstavecseseznamem"/>
        <w:numPr>
          <w:ilvl w:val="1"/>
          <w:numId w:val="1"/>
        </w:numPr>
        <w:spacing w:line="276" w:lineRule="auto"/>
      </w:pPr>
      <w:r w:rsidRPr="00617A0F">
        <w:t xml:space="preserve">Prostřednictvím Google účtu se přihlásíte na YouTube. V pravém horním rohu nakliknete ikonku kamery a zvolíte možnost </w:t>
      </w:r>
      <w:r w:rsidRPr="00617A0F">
        <w:rPr>
          <w:b/>
        </w:rPr>
        <w:t>Nahrát video</w:t>
      </w:r>
      <w:r w:rsidRPr="00617A0F">
        <w:t>. Pokud vkládáte poprvé, budete vyzváni k vytvoření vlastního YouTube kanálu. Pak už provedete vložení v postupných krocích podle pokynů serveru.</w:t>
      </w:r>
    </w:p>
    <w:p w:rsidR="00617A0F" w:rsidRPr="00617A0F" w:rsidRDefault="00617A0F" w:rsidP="00617A0F">
      <w:pPr>
        <w:pStyle w:val="Odstavecseseznamem"/>
        <w:numPr>
          <w:ilvl w:val="1"/>
          <w:numId w:val="1"/>
        </w:numPr>
        <w:spacing w:line="276" w:lineRule="auto"/>
      </w:pPr>
      <w:r w:rsidRPr="00617A0F">
        <w:t xml:space="preserve">Jakmile do systému nahrajete svůj videozáznam, musíte zadat </w:t>
      </w:r>
      <w:r w:rsidRPr="00617A0F">
        <w:rPr>
          <w:b/>
        </w:rPr>
        <w:t>název</w:t>
      </w:r>
      <w:r w:rsidRPr="00617A0F">
        <w:t xml:space="preserve"> videa. Složte ho prosím z čísla své věkové kategorie a Vašeho jména a příjmení, vše oddělte podtržítky a </w:t>
      </w:r>
      <w:r w:rsidR="001656F1">
        <w:t xml:space="preserve">pište </w:t>
      </w:r>
      <w:r w:rsidR="002A61A4">
        <w:t xml:space="preserve">raději </w:t>
      </w:r>
      <w:r w:rsidR="001656F1">
        <w:t>bez háčků a </w:t>
      </w:r>
      <w:r w:rsidRPr="00617A0F">
        <w:t xml:space="preserve">čárek, tedy např. </w:t>
      </w:r>
      <w:r w:rsidRPr="00617A0F">
        <w:rPr>
          <w:i/>
        </w:rPr>
        <w:t>2_Antonin_Bejval</w:t>
      </w:r>
      <w:r w:rsidRPr="00617A0F">
        <w:t>. K dispozici budete mít i okno určené pro „nepovinný“ popis vloženého videa – sem doporučujeme uvést jméno autora a název textu. Server se Vás následně zeptá, jestli je videozáznam určen pro děti – můžete uvést, že ano.</w:t>
      </w:r>
    </w:p>
    <w:p w:rsidR="00617A0F" w:rsidRPr="00617A0F" w:rsidRDefault="00617A0F" w:rsidP="00617A0F">
      <w:pPr>
        <w:pStyle w:val="Odstavecseseznamem"/>
        <w:numPr>
          <w:ilvl w:val="1"/>
          <w:numId w:val="1"/>
        </w:numPr>
        <w:spacing w:after="0" w:line="276" w:lineRule="auto"/>
      </w:pPr>
      <w:r w:rsidRPr="00617A0F">
        <w:t xml:space="preserve">Po kontrole, kterou systém automaticky provede, následuje další, velmi důležitý krok. Je třeba, abyste své video označili jako </w:t>
      </w:r>
      <w:r w:rsidRPr="00617A0F">
        <w:rPr>
          <w:b/>
        </w:rPr>
        <w:t>Neveřejné</w:t>
      </w:r>
      <w:r w:rsidRPr="00617A0F">
        <w:t>. Potom klikněte na tlačítko Uložit a zkopírujete si adresu odkazu (to ovšem můžete udělat i kdykoliv potom).</w:t>
      </w:r>
    </w:p>
    <w:p w:rsidR="00617A0F" w:rsidRPr="00617A0F" w:rsidRDefault="00617A0F" w:rsidP="00617A0F">
      <w:pPr>
        <w:spacing w:after="120"/>
      </w:pPr>
    </w:p>
    <w:p w:rsidR="00617A0F" w:rsidRPr="00617A0F" w:rsidRDefault="00617A0F" w:rsidP="00617A0F">
      <w:pPr>
        <w:pStyle w:val="Odstavecseseznamem"/>
        <w:spacing w:after="0" w:line="276" w:lineRule="auto"/>
        <w:ind w:left="360"/>
        <w:rPr>
          <w:b/>
        </w:rPr>
      </w:pPr>
      <w:r w:rsidRPr="00617A0F">
        <w:rPr>
          <w:b/>
        </w:rPr>
        <w:t>ODEVZDÁNÍ</w:t>
      </w:r>
    </w:p>
    <w:p w:rsidR="00617A0F" w:rsidRDefault="00617A0F" w:rsidP="00617A0F">
      <w:pPr>
        <w:pStyle w:val="Odstavecseseznamem"/>
        <w:numPr>
          <w:ilvl w:val="0"/>
          <w:numId w:val="1"/>
        </w:numPr>
        <w:spacing w:line="276" w:lineRule="auto"/>
      </w:pPr>
      <w:r w:rsidRPr="00617A0F">
        <w:t xml:space="preserve">Jakmile máte videozáznam vložený na server YouTube, tak </w:t>
      </w:r>
      <w:r>
        <w:t xml:space="preserve">už jen vyplníte přihlášku na adrese </w:t>
      </w:r>
      <w:hyperlink r:id="rId8" w:history="1">
        <w:r w:rsidR="00496C4D" w:rsidRPr="00496C4D">
          <w:rPr>
            <w:rStyle w:val="Hypertextovodkaz"/>
            <w:b/>
          </w:rPr>
          <w:t>www.nipos.cz/recitace</w:t>
        </w:r>
      </w:hyperlink>
      <w:r w:rsidR="00496C4D">
        <w:t xml:space="preserve"> </w:t>
      </w:r>
      <w:r>
        <w:t xml:space="preserve">a </w:t>
      </w:r>
      <w:r w:rsidRPr="00617A0F">
        <w:t>odkaz</w:t>
      </w:r>
      <w:r>
        <w:t xml:space="preserve"> na videozáznam do ní vložíte</w:t>
      </w:r>
      <w:r w:rsidRPr="00617A0F">
        <w:t>.</w:t>
      </w:r>
    </w:p>
    <w:p w:rsidR="00F259A6" w:rsidRDefault="00755190" w:rsidP="00312339">
      <w:pPr>
        <w:pStyle w:val="Odstavecseseznamem"/>
        <w:numPr>
          <w:ilvl w:val="0"/>
          <w:numId w:val="1"/>
        </w:numPr>
        <w:spacing w:line="276" w:lineRule="auto"/>
      </w:pPr>
      <w:r>
        <w:t>Pokud</w:t>
      </w:r>
      <w:r w:rsidR="00F259A6">
        <w:t xml:space="preserve"> pro Vás bude technicky obtížné vložit záznam na server YouTube, pošlete nám svůj videozáznam jiným způsobem (přes internetovou úschovnu, prostřednictvím </w:t>
      </w:r>
      <w:proofErr w:type="spellStart"/>
      <w:r w:rsidR="00F259A6">
        <w:t>cloudové</w:t>
      </w:r>
      <w:proofErr w:type="spellEnd"/>
      <w:r w:rsidR="00F259A6">
        <w:t xml:space="preserve"> služby apod.).</w:t>
      </w:r>
      <w:r w:rsidR="00312339">
        <w:t xml:space="preserve"> V takovém případě prosíme o uložení záznamu v některém z běžně používaných formátů, tj.</w:t>
      </w:r>
      <w:r w:rsidR="00496C4D">
        <w:t xml:space="preserve"> MP4 (ideálně v </w:t>
      </w:r>
      <w:r w:rsidR="00312339" w:rsidRPr="00312339">
        <w:t xml:space="preserve">kódování </w:t>
      </w:r>
      <w:proofErr w:type="gramStart"/>
      <w:r w:rsidR="00312339" w:rsidRPr="00312339">
        <w:t>H.264</w:t>
      </w:r>
      <w:proofErr w:type="gramEnd"/>
      <w:r w:rsidR="00312339" w:rsidRPr="00312339">
        <w:t>), popř. AVI nebo MPEG-2</w:t>
      </w:r>
      <w:r w:rsidR="00312339">
        <w:t>.</w:t>
      </w:r>
    </w:p>
    <w:p w:rsidR="00496C4D" w:rsidRDefault="00496C4D" w:rsidP="00496C4D"/>
    <w:p w:rsidR="00496C4D" w:rsidRDefault="00496C4D" w:rsidP="00496C4D">
      <w:r>
        <w:t xml:space="preserve">Těšíme </w:t>
      </w:r>
      <w:r w:rsidR="002A61A4">
        <w:t>se na Vaši účast!</w:t>
      </w:r>
    </w:p>
    <w:p w:rsidR="002A61A4" w:rsidRDefault="002A61A4" w:rsidP="00496C4D">
      <w:r>
        <w:t>V případě potřeby nás prosím kontaktujte.</w:t>
      </w:r>
    </w:p>
    <w:p w:rsidR="00496C4D" w:rsidRDefault="00496C4D" w:rsidP="00496C4D">
      <w:pPr>
        <w:rPr>
          <w:rFonts w:eastAsiaTheme="minorEastAsia"/>
          <w:noProof/>
          <w:lang w:eastAsia="cs-CZ"/>
        </w:rPr>
      </w:pPr>
      <w:bookmarkStart w:id="1" w:name="_MailAutoSig"/>
    </w:p>
    <w:p w:rsidR="00496C4D" w:rsidRPr="00496C4D" w:rsidRDefault="00496C4D" w:rsidP="00496C4D">
      <w:pPr>
        <w:rPr>
          <w:rFonts w:eastAsiaTheme="minorEastAsia"/>
          <w:noProof/>
          <w:lang w:eastAsia="cs-CZ"/>
        </w:rPr>
      </w:pPr>
      <w:r w:rsidRPr="00496C4D">
        <w:rPr>
          <w:rFonts w:eastAsiaTheme="minorEastAsia"/>
          <w:noProof/>
          <w:lang w:eastAsia="cs-CZ"/>
        </w:rPr>
        <w:t>Jakub Hulák</w:t>
      </w:r>
      <w:r>
        <w:rPr>
          <w:rFonts w:eastAsiaTheme="minorEastAsia"/>
          <w:noProof/>
          <w:lang w:eastAsia="cs-CZ"/>
        </w:rPr>
        <w:br/>
      </w:r>
      <w:r w:rsidRPr="00496C4D">
        <w:rPr>
          <w:rFonts w:eastAsiaTheme="minorEastAsia"/>
          <w:noProof/>
          <w:lang w:eastAsia="cs-CZ"/>
        </w:rPr>
        <w:t>NIPOS-ARTAMA, Praha</w:t>
      </w:r>
      <w:r>
        <w:rPr>
          <w:rFonts w:eastAsiaTheme="minorEastAsia"/>
          <w:noProof/>
          <w:lang w:eastAsia="cs-CZ"/>
        </w:rPr>
        <w:br/>
      </w:r>
      <w:r w:rsidRPr="00496C4D">
        <w:rPr>
          <w:rFonts w:eastAsiaTheme="minorEastAsia"/>
          <w:noProof/>
          <w:lang w:eastAsia="cs-CZ"/>
        </w:rPr>
        <w:t>Dětské a mladé divadlo, dětský přednes, dramatická výchova</w:t>
      </w:r>
      <w:r>
        <w:rPr>
          <w:rFonts w:eastAsiaTheme="minorEastAsia"/>
          <w:noProof/>
          <w:lang w:eastAsia="cs-CZ"/>
        </w:rPr>
        <w:br/>
      </w:r>
      <w:r w:rsidRPr="00496C4D">
        <w:rPr>
          <w:rFonts w:eastAsiaTheme="minorEastAsia"/>
          <w:noProof/>
          <w:lang w:eastAsia="cs-CZ"/>
        </w:rPr>
        <w:t>tel.: 778 702</w:t>
      </w:r>
      <w:r>
        <w:rPr>
          <w:rFonts w:eastAsiaTheme="minorEastAsia"/>
          <w:noProof/>
          <w:lang w:eastAsia="cs-CZ"/>
        </w:rPr>
        <w:t> </w:t>
      </w:r>
      <w:r w:rsidRPr="00496C4D">
        <w:rPr>
          <w:rFonts w:eastAsiaTheme="minorEastAsia"/>
          <w:noProof/>
          <w:lang w:eastAsia="cs-CZ"/>
        </w:rPr>
        <w:t>490</w:t>
      </w:r>
      <w:r>
        <w:rPr>
          <w:rFonts w:eastAsiaTheme="minorEastAsia"/>
          <w:noProof/>
          <w:lang w:eastAsia="cs-CZ"/>
        </w:rPr>
        <w:br/>
      </w:r>
      <w:hyperlink r:id="rId9" w:history="1">
        <w:r w:rsidRPr="00496C4D">
          <w:rPr>
            <w:rStyle w:val="Hypertextovodkaz"/>
            <w:rFonts w:eastAsiaTheme="minorEastAsia"/>
            <w:noProof/>
            <w:color w:val="auto"/>
            <w:lang w:eastAsia="cs-CZ"/>
          </w:rPr>
          <w:t>www.nipos-mk.cz</w:t>
        </w:r>
      </w:hyperlink>
    </w:p>
    <w:p w:rsidR="00617A0F" w:rsidRPr="00496C4D" w:rsidRDefault="00496C4D">
      <w:pPr>
        <w:rPr>
          <w:rFonts w:eastAsiaTheme="minorEastAsia"/>
          <w:noProof/>
          <w:lang w:eastAsia="cs-CZ"/>
        </w:rPr>
      </w:pPr>
      <w:r>
        <w:rPr>
          <w:rFonts w:eastAsiaTheme="minorEastAsia"/>
          <w:noProof/>
          <w:lang w:eastAsia="cs-CZ"/>
        </w:rPr>
        <w:drawing>
          <wp:inline distT="0" distB="0" distL="0" distR="0">
            <wp:extent cx="1049655" cy="946150"/>
            <wp:effectExtent l="0" t="0" r="0" b="6350"/>
            <wp:docPr id="1" name="Obrázek 1" descr="cid:image001.png@01D51554.9C6EC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cid:image001.png@01D51554.9C6EC9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49655" cy="946150"/>
                    </a:xfrm>
                    <a:prstGeom prst="rect">
                      <a:avLst/>
                    </a:prstGeom>
                    <a:noFill/>
                    <a:ln>
                      <a:noFill/>
                    </a:ln>
                  </pic:spPr>
                </pic:pic>
              </a:graphicData>
            </a:graphic>
          </wp:inline>
        </w:drawing>
      </w:r>
      <w:bookmarkEnd w:id="1"/>
    </w:p>
    <w:sectPr w:rsidR="00617A0F" w:rsidRPr="00496C4D" w:rsidSect="00496C4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D7C71"/>
    <w:multiLevelType w:val="hybridMultilevel"/>
    <w:tmpl w:val="AF90BF16"/>
    <w:lvl w:ilvl="0" w:tplc="0405000F">
      <w:start w:val="1"/>
      <w:numFmt w:val="decimal"/>
      <w:lvlText w:val="%1."/>
      <w:lvlJc w:val="left"/>
      <w:pPr>
        <w:ind w:left="360" w:hanging="360"/>
      </w:pPr>
      <w:rPr>
        <w:rFonts w:hint="default"/>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0C90"/>
    <w:rsid w:val="001656F1"/>
    <w:rsid w:val="001A3B4F"/>
    <w:rsid w:val="001F5F2C"/>
    <w:rsid w:val="002A61A4"/>
    <w:rsid w:val="00312339"/>
    <w:rsid w:val="00496C4D"/>
    <w:rsid w:val="005011CB"/>
    <w:rsid w:val="005D00D3"/>
    <w:rsid w:val="00617A0F"/>
    <w:rsid w:val="006E5290"/>
    <w:rsid w:val="00755190"/>
    <w:rsid w:val="008004FF"/>
    <w:rsid w:val="00906BD3"/>
    <w:rsid w:val="0091034D"/>
    <w:rsid w:val="009E2C39"/>
    <w:rsid w:val="00A51B33"/>
    <w:rsid w:val="00A648F2"/>
    <w:rsid w:val="00AC0C90"/>
    <w:rsid w:val="00AF363D"/>
    <w:rsid w:val="00B228CC"/>
    <w:rsid w:val="00BB1818"/>
    <w:rsid w:val="00E8001B"/>
    <w:rsid w:val="00F259A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6CE64"/>
  <w15:chartTrackingRefBased/>
  <w15:docId w15:val="{307C0A77-A9AB-4048-AA98-911330145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E2C39"/>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17A0F"/>
    <w:pPr>
      <w:spacing w:after="160" w:line="259" w:lineRule="auto"/>
      <w:ind w:left="720"/>
      <w:contextualSpacing/>
    </w:pPr>
  </w:style>
  <w:style w:type="character" w:styleId="Hypertextovodkaz">
    <w:name w:val="Hyperlink"/>
    <w:basedOn w:val="Standardnpsmoodstavce"/>
    <w:uiPriority w:val="99"/>
    <w:unhideWhenUsed/>
    <w:rsid w:val="00617A0F"/>
    <w:rPr>
      <w:color w:val="0000FF" w:themeColor="hyperlink"/>
      <w:u w:val="single"/>
    </w:rPr>
  </w:style>
  <w:style w:type="character" w:styleId="Sledovanodkaz">
    <w:name w:val="FollowedHyperlink"/>
    <w:basedOn w:val="Standardnpsmoodstavce"/>
    <w:uiPriority w:val="99"/>
    <w:semiHidden/>
    <w:unhideWhenUsed/>
    <w:rsid w:val="00496C4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761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ipos.cz/recitace" TargetMode="External"/><Relationship Id="rId3" Type="http://schemas.openxmlformats.org/officeDocument/2006/relationships/settings" Target="settings.xml"/><Relationship Id="rId7" Type="http://schemas.openxmlformats.org/officeDocument/2006/relationships/hyperlink" Target="http://www.youtube.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ogle.com" TargetMode="External"/><Relationship Id="rId11" Type="http://schemas.openxmlformats.org/officeDocument/2006/relationships/fontTable" Target="fontTable.xml"/><Relationship Id="rId5" Type="http://schemas.openxmlformats.org/officeDocument/2006/relationships/hyperlink" Target="http://www.gmail.com" TargetMode="External"/><Relationship Id="rId10"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www.nipos-mk.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772</Words>
  <Characters>4555</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NIPOS</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Hulák</dc:creator>
  <cp:keywords/>
  <dc:description/>
  <cp:lastModifiedBy>Jakub Hulák</cp:lastModifiedBy>
  <cp:revision>3</cp:revision>
  <dcterms:created xsi:type="dcterms:W3CDTF">2021-04-07T15:23:00Z</dcterms:created>
  <dcterms:modified xsi:type="dcterms:W3CDTF">2021-04-07T15:23:00Z</dcterms:modified>
</cp:coreProperties>
</file>