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98E659" w14:textId="43DFF92E" w:rsidR="00312904" w:rsidRPr="009F7F3E" w:rsidRDefault="00984FC7" w:rsidP="006E3046">
      <w:pPr>
        <w:jc w:val="both"/>
        <w:rPr>
          <w:rFonts w:ascii="Times New Roman" w:hAnsi="Times New Roman" w:cs="Times New Roman"/>
          <w:sz w:val="24"/>
          <w:szCs w:val="24"/>
        </w:rPr>
      </w:pPr>
      <w:r w:rsidRPr="009F7F3E">
        <w:rPr>
          <w:rFonts w:ascii="Times New Roman" w:hAnsi="Times New Roman" w:cs="Times New Roman"/>
          <w:sz w:val="24"/>
          <w:szCs w:val="24"/>
        </w:rPr>
        <w:t>Vážení rodiče,</w:t>
      </w:r>
    </w:p>
    <w:p w14:paraId="17D55482" w14:textId="77777777" w:rsidR="00642494" w:rsidRDefault="00144DAE" w:rsidP="006E3046">
      <w:pPr>
        <w:jc w:val="both"/>
        <w:rPr>
          <w:rFonts w:ascii="Times New Roman" w:hAnsi="Times New Roman" w:cs="Times New Roman"/>
          <w:sz w:val="24"/>
          <w:szCs w:val="24"/>
        </w:rPr>
      </w:pPr>
      <w:r w:rsidRPr="009F7F3E">
        <w:rPr>
          <w:rFonts w:ascii="Times New Roman" w:hAnsi="Times New Roman" w:cs="Times New Roman"/>
          <w:sz w:val="24"/>
          <w:szCs w:val="24"/>
        </w:rPr>
        <w:t xml:space="preserve">MŠMT ČR vydalo režimová opatření k nástupu žáků do škol dne </w:t>
      </w:r>
      <w:r w:rsidR="00984FC7" w:rsidRPr="009F7F3E">
        <w:rPr>
          <w:rFonts w:ascii="Times New Roman" w:hAnsi="Times New Roman" w:cs="Times New Roman"/>
          <w:sz w:val="24"/>
          <w:szCs w:val="24"/>
        </w:rPr>
        <w:t>12. 4. 2021</w:t>
      </w:r>
      <w:r w:rsidRPr="009F7F3E">
        <w:rPr>
          <w:rFonts w:ascii="Times New Roman" w:hAnsi="Times New Roman" w:cs="Times New Roman"/>
          <w:sz w:val="24"/>
          <w:szCs w:val="24"/>
        </w:rPr>
        <w:t>. Naše škola spadá do skupiny škol, kde bude probíhat</w:t>
      </w:r>
      <w:r w:rsidR="00984FC7" w:rsidRPr="009F7F3E">
        <w:rPr>
          <w:rFonts w:ascii="Times New Roman" w:hAnsi="Times New Roman" w:cs="Times New Roman"/>
          <w:sz w:val="24"/>
          <w:szCs w:val="24"/>
        </w:rPr>
        <w:t xml:space="preserve"> rotační výuka žáků 1.stupně. </w:t>
      </w:r>
    </w:p>
    <w:p w14:paraId="026732E1" w14:textId="78D17DD5" w:rsidR="00984FC7" w:rsidRPr="009F7F3E" w:rsidRDefault="00984FC7" w:rsidP="006E3046">
      <w:pPr>
        <w:jc w:val="both"/>
        <w:rPr>
          <w:rFonts w:ascii="Times New Roman" w:hAnsi="Times New Roman" w:cs="Times New Roman"/>
          <w:sz w:val="24"/>
          <w:szCs w:val="24"/>
        </w:rPr>
      </w:pPr>
      <w:r w:rsidRPr="009F7F3E">
        <w:rPr>
          <w:rFonts w:ascii="Times New Roman" w:hAnsi="Times New Roman" w:cs="Times New Roman"/>
          <w:sz w:val="24"/>
          <w:szCs w:val="24"/>
        </w:rPr>
        <w:t>V </w:t>
      </w:r>
      <w:r w:rsidRPr="00642494">
        <w:rPr>
          <w:rFonts w:ascii="Times New Roman" w:hAnsi="Times New Roman" w:cs="Times New Roman"/>
          <w:b/>
          <w:bCs/>
          <w:sz w:val="24"/>
          <w:szCs w:val="24"/>
        </w:rPr>
        <w:t>prvním týdnu (12. – 16. 4.)</w:t>
      </w:r>
      <w:r w:rsidRPr="009F7F3E">
        <w:rPr>
          <w:rFonts w:ascii="Times New Roman" w:hAnsi="Times New Roman" w:cs="Times New Roman"/>
          <w:sz w:val="24"/>
          <w:szCs w:val="24"/>
        </w:rPr>
        <w:t xml:space="preserve"> se prezenční výuka ve škole týká </w:t>
      </w:r>
      <w:r w:rsidRPr="00642494">
        <w:rPr>
          <w:rFonts w:ascii="Times New Roman" w:hAnsi="Times New Roman" w:cs="Times New Roman"/>
          <w:b/>
          <w:bCs/>
          <w:sz w:val="24"/>
          <w:szCs w:val="24"/>
        </w:rPr>
        <w:t>2. a 4. třídy</w:t>
      </w:r>
      <w:r w:rsidRPr="009F7F3E">
        <w:rPr>
          <w:rFonts w:ascii="Times New Roman" w:hAnsi="Times New Roman" w:cs="Times New Roman"/>
          <w:sz w:val="24"/>
          <w:szCs w:val="24"/>
        </w:rPr>
        <w:t xml:space="preserve">. V následujícím týdnu </w:t>
      </w:r>
      <w:r w:rsidRPr="00642494">
        <w:rPr>
          <w:rFonts w:ascii="Times New Roman" w:hAnsi="Times New Roman" w:cs="Times New Roman"/>
          <w:b/>
          <w:bCs/>
          <w:sz w:val="24"/>
          <w:szCs w:val="24"/>
        </w:rPr>
        <w:t>(19. – 23. 4.)</w:t>
      </w:r>
      <w:r w:rsidRPr="009F7F3E">
        <w:rPr>
          <w:rFonts w:ascii="Times New Roman" w:hAnsi="Times New Roman" w:cs="Times New Roman"/>
          <w:sz w:val="24"/>
          <w:szCs w:val="24"/>
        </w:rPr>
        <w:t xml:space="preserve"> jde o </w:t>
      </w:r>
      <w:r w:rsidRPr="00642494">
        <w:rPr>
          <w:rFonts w:ascii="Times New Roman" w:hAnsi="Times New Roman" w:cs="Times New Roman"/>
          <w:b/>
          <w:bCs/>
          <w:sz w:val="24"/>
          <w:szCs w:val="24"/>
        </w:rPr>
        <w:t>1., 3. a 5. třídu</w:t>
      </w:r>
      <w:r w:rsidRPr="009F7F3E">
        <w:rPr>
          <w:rFonts w:ascii="Times New Roman" w:hAnsi="Times New Roman" w:cs="Times New Roman"/>
          <w:sz w:val="24"/>
          <w:szCs w:val="24"/>
        </w:rPr>
        <w:t>. S největší pravděpodobností takto budou žáci rotovat až do konce června.</w:t>
      </w:r>
    </w:p>
    <w:p w14:paraId="061901CF" w14:textId="6DBBC29C" w:rsidR="00984FC7" w:rsidRPr="009F7F3E" w:rsidRDefault="00984FC7" w:rsidP="006E304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F7F3E">
        <w:rPr>
          <w:rFonts w:ascii="Times New Roman" w:hAnsi="Times New Roman" w:cs="Times New Roman"/>
          <w:b/>
          <w:bCs/>
          <w:sz w:val="24"/>
          <w:szCs w:val="24"/>
        </w:rPr>
        <w:t xml:space="preserve">Organizace dne: </w:t>
      </w:r>
    </w:p>
    <w:p w14:paraId="5196D2F3" w14:textId="54A99CFD" w:rsidR="005B2C85" w:rsidRPr="009F7F3E" w:rsidRDefault="00984FC7" w:rsidP="006E3046">
      <w:pPr>
        <w:jc w:val="both"/>
        <w:rPr>
          <w:rFonts w:ascii="Times New Roman" w:hAnsi="Times New Roman" w:cs="Times New Roman"/>
          <w:sz w:val="24"/>
          <w:szCs w:val="24"/>
        </w:rPr>
      </w:pPr>
      <w:r w:rsidRPr="009F7F3E">
        <w:rPr>
          <w:rFonts w:ascii="Times New Roman" w:hAnsi="Times New Roman" w:cs="Times New Roman"/>
          <w:sz w:val="24"/>
          <w:szCs w:val="24"/>
        </w:rPr>
        <w:t xml:space="preserve">- vyučování začíná v 7:30. Příchod žáků do školy v 7:15. Žáci půjdou do své třídy, kde každé </w:t>
      </w:r>
      <w:r w:rsidRPr="00642494">
        <w:rPr>
          <w:rFonts w:ascii="Times New Roman" w:hAnsi="Times New Roman" w:cs="Times New Roman"/>
          <w:b/>
          <w:bCs/>
          <w:sz w:val="24"/>
          <w:szCs w:val="24"/>
        </w:rPr>
        <w:t>pondělí a čtvrtek v 7:20</w:t>
      </w:r>
      <w:r w:rsidRPr="009F7F3E">
        <w:rPr>
          <w:rFonts w:ascii="Times New Roman" w:hAnsi="Times New Roman" w:cs="Times New Roman"/>
          <w:sz w:val="24"/>
          <w:szCs w:val="24"/>
        </w:rPr>
        <w:t xml:space="preserve"> bude pod dohledem učitele provedeno samotestování žáků. </w:t>
      </w:r>
      <w:r w:rsidR="005B2C85" w:rsidRPr="009F7F3E">
        <w:rPr>
          <w:rFonts w:ascii="Times New Roman" w:hAnsi="Times New Roman" w:cs="Times New Roman"/>
          <w:sz w:val="24"/>
          <w:szCs w:val="24"/>
        </w:rPr>
        <w:t>Žáci</w:t>
      </w:r>
      <w:r w:rsidR="005B2C85" w:rsidRPr="009F7F3E">
        <w:rPr>
          <w:rFonts w:ascii="Times New Roman" w:hAnsi="Times New Roman" w:cs="Times New Roman"/>
          <w:sz w:val="24"/>
          <w:szCs w:val="24"/>
        </w:rPr>
        <w:t>, kte</w:t>
      </w:r>
      <w:r w:rsidR="005B2C85" w:rsidRPr="009F7F3E">
        <w:rPr>
          <w:rFonts w:ascii="Times New Roman" w:hAnsi="Times New Roman" w:cs="Times New Roman"/>
          <w:sz w:val="24"/>
          <w:szCs w:val="24"/>
        </w:rPr>
        <w:t>ří</w:t>
      </w:r>
      <w:r w:rsidR="005B2C85" w:rsidRPr="009F7F3E">
        <w:rPr>
          <w:rFonts w:ascii="Times New Roman" w:hAnsi="Times New Roman" w:cs="Times New Roman"/>
          <w:sz w:val="24"/>
          <w:szCs w:val="24"/>
        </w:rPr>
        <w:t xml:space="preserve"> prodělal</w:t>
      </w:r>
      <w:r w:rsidR="005B2C85" w:rsidRPr="009F7F3E">
        <w:rPr>
          <w:rFonts w:ascii="Times New Roman" w:hAnsi="Times New Roman" w:cs="Times New Roman"/>
          <w:sz w:val="24"/>
          <w:szCs w:val="24"/>
        </w:rPr>
        <w:t>i</w:t>
      </w:r>
      <w:r w:rsidR="005B2C85" w:rsidRPr="009F7F3E">
        <w:rPr>
          <w:rFonts w:ascii="Times New Roman" w:hAnsi="Times New Roman" w:cs="Times New Roman"/>
          <w:sz w:val="24"/>
          <w:szCs w:val="24"/>
        </w:rPr>
        <w:t xml:space="preserve"> COVID se po dobu 90-ti dnů nemusí testovat</w:t>
      </w:r>
      <w:r w:rsidR="005B2C85" w:rsidRPr="009F7F3E">
        <w:rPr>
          <w:rFonts w:ascii="Times New Roman" w:hAnsi="Times New Roman" w:cs="Times New Roman"/>
          <w:sz w:val="24"/>
          <w:szCs w:val="24"/>
        </w:rPr>
        <w:t>, pokud r</w:t>
      </w:r>
      <w:r w:rsidR="005B2C85" w:rsidRPr="009F7F3E">
        <w:rPr>
          <w:rFonts w:ascii="Times New Roman" w:hAnsi="Times New Roman" w:cs="Times New Roman"/>
          <w:sz w:val="24"/>
          <w:szCs w:val="24"/>
        </w:rPr>
        <w:t>odiče dolož</w:t>
      </w:r>
      <w:r w:rsidR="005B2C85" w:rsidRPr="009F7F3E">
        <w:rPr>
          <w:rFonts w:ascii="Times New Roman" w:hAnsi="Times New Roman" w:cs="Times New Roman"/>
          <w:sz w:val="24"/>
          <w:szCs w:val="24"/>
        </w:rPr>
        <w:t>í</w:t>
      </w:r>
      <w:r w:rsidR="005B2C85" w:rsidRPr="009F7F3E">
        <w:rPr>
          <w:rFonts w:ascii="Times New Roman" w:hAnsi="Times New Roman" w:cs="Times New Roman"/>
          <w:sz w:val="24"/>
          <w:szCs w:val="24"/>
        </w:rPr>
        <w:t xml:space="preserve"> lékařsk</w:t>
      </w:r>
      <w:r w:rsidR="005B2C85" w:rsidRPr="009F7F3E">
        <w:rPr>
          <w:rFonts w:ascii="Times New Roman" w:hAnsi="Times New Roman" w:cs="Times New Roman"/>
          <w:sz w:val="24"/>
          <w:szCs w:val="24"/>
        </w:rPr>
        <w:t>é potvrzení o prodělané infekci</w:t>
      </w:r>
      <w:r w:rsidR="005B2C85" w:rsidRPr="009F7F3E">
        <w:rPr>
          <w:rFonts w:ascii="Times New Roman" w:hAnsi="Times New Roman" w:cs="Times New Roman"/>
          <w:sz w:val="24"/>
          <w:szCs w:val="24"/>
        </w:rPr>
        <w:t xml:space="preserve">. </w:t>
      </w:r>
      <w:r w:rsidR="00144DAE" w:rsidRPr="009F7F3E">
        <w:rPr>
          <w:rFonts w:ascii="Times New Roman" w:hAnsi="Times New Roman" w:cs="Times New Roman"/>
          <w:sz w:val="24"/>
          <w:szCs w:val="24"/>
        </w:rPr>
        <w:t xml:space="preserve">Pokud žák nebude přítomen v den testování, tak bude otestován ihned po příchodu do školy. </w:t>
      </w:r>
      <w:r w:rsidR="005B2C85" w:rsidRPr="009F7F3E">
        <w:rPr>
          <w:rFonts w:ascii="Times New Roman" w:hAnsi="Times New Roman" w:cs="Times New Roman"/>
          <w:sz w:val="24"/>
          <w:szCs w:val="24"/>
        </w:rPr>
        <w:t>V případě odmítnutí testování nebude žákům umožněna prezenční výuka.</w:t>
      </w:r>
    </w:p>
    <w:p w14:paraId="651D9FAD" w14:textId="72C8CFC8" w:rsidR="00984FC7" w:rsidRPr="009F7F3E" w:rsidRDefault="00984FC7" w:rsidP="006E3046">
      <w:pPr>
        <w:jc w:val="both"/>
        <w:rPr>
          <w:rFonts w:ascii="Times New Roman" w:hAnsi="Times New Roman" w:cs="Times New Roman"/>
          <w:sz w:val="24"/>
          <w:szCs w:val="24"/>
        </w:rPr>
      </w:pPr>
      <w:r w:rsidRPr="009F7F3E">
        <w:rPr>
          <w:rFonts w:ascii="Times New Roman" w:hAnsi="Times New Roman" w:cs="Times New Roman"/>
          <w:sz w:val="24"/>
          <w:szCs w:val="24"/>
        </w:rPr>
        <w:t>- žáci, kteří navštěvují ranní družinu budou před příchodem testováni v 9.třídě</w:t>
      </w:r>
    </w:p>
    <w:p w14:paraId="1CD82DA9" w14:textId="20A3245C" w:rsidR="00984FC7" w:rsidRPr="009F7F3E" w:rsidRDefault="00984FC7" w:rsidP="006E3046">
      <w:pPr>
        <w:jc w:val="both"/>
        <w:rPr>
          <w:rFonts w:ascii="Times New Roman" w:hAnsi="Times New Roman" w:cs="Times New Roman"/>
          <w:sz w:val="24"/>
          <w:szCs w:val="24"/>
        </w:rPr>
      </w:pPr>
      <w:r w:rsidRPr="009F7F3E">
        <w:rPr>
          <w:rFonts w:ascii="Times New Roman" w:hAnsi="Times New Roman" w:cs="Times New Roman"/>
          <w:sz w:val="24"/>
          <w:szCs w:val="24"/>
        </w:rPr>
        <w:t>- na stránkách edu.cz (</w:t>
      </w:r>
      <w:hyperlink r:id="rId5" w:history="1">
        <w:r w:rsidRPr="009F7F3E">
          <w:rPr>
            <w:rStyle w:val="Hypertextovodkaz"/>
            <w:rFonts w:ascii="Times New Roman" w:hAnsi="Times New Roman" w:cs="Times New Roman"/>
            <w:sz w:val="24"/>
            <w:szCs w:val="24"/>
          </w:rPr>
          <w:t>https://testovani.edu.cz/jak-na-to-ve-skole</w:t>
        </w:r>
      </w:hyperlink>
      <w:r w:rsidRPr="009F7F3E">
        <w:rPr>
          <w:rFonts w:ascii="Times New Roman" w:hAnsi="Times New Roman" w:cs="Times New Roman"/>
          <w:sz w:val="24"/>
          <w:szCs w:val="24"/>
        </w:rPr>
        <w:t>) si můžete prohlédnout instruktážní video, jak bude testování probíhat</w:t>
      </w:r>
    </w:p>
    <w:p w14:paraId="2DB68E80" w14:textId="1E1AC0DD" w:rsidR="00984FC7" w:rsidRDefault="00984FC7" w:rsidP="006E3046">
      <w:pPr>
        <w:jc w:val="both"/>
        <w:rPr>
          <w:rFonts w:ascii="Times New Roman" w:hAnsi="Times New Roman" w:cs="Times New Roman"/>
          <w:sz w:val="24"/>
          <w:szCs w:val="24"/>
        </w:rPr>
      </w:pPr>
      <w:r w:rsidRPr="009F7F3E">
        <w:rPr>
          <w:rFonts w:ascii="Times New Roman" w:hAnsi="Times New Roman" w:cs="Times New Roman"/>
          <w:sz w:val="24"/>
          <w:szCs w:val="24"/>
        </w:rPr>
        <w:t xml:space="preserve">- na vyhodnocení testu se čeká </w:t>
      </w:r>
      <w:r w:rsidR="00642494">
        <w:rPr>
          <w:rFonts w:ascii="Times New Roman" w:hAnsi="Times New Roman" w:cs="Times New Roman"/>
          <w:sz w:val="24"/>
          <w:szCs w:val="24"/>
        </w:rPr>
        <w:t xml:space="preserve">cca </w:t>
      </w:r>
      <w:r w:rsidR="005B2C85" w:rsidRPr="009F7F3E">
        <w:rPr>
          <w:rFonts w:ascii="Times New Roman" w:hAnsi="Times New Roman" w:cs="Times New Roman"/>
          <w:sz w:val="24"/>
          <w:szCs w:val="24"/>
        </w:rPr>
        <w:t>15 minut. Poté se zahajuje vyučování podle denního rozvrhu</w:t>
      </w:r>
    </w:p>
    <w:p w14:paraId="7ABE47EE" w14:textId="42D520D3" w:rsidR="009F7F3E" w:rsidRDefault="009F7F3E" w:rsidP="006E304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zákonný zástupce žáka 1., 2. a 3. třídy může být při testování svého dítěte přítomen</w:t>
      </w:r>
    </w:p>
    <w:p w14:paraId="0559131A" w14:textId="690F689E" w:rsidR="009F7F3E" w:rsidRPr="009F7F3E" w:rsidRDefault="009F7F3E" w:rsidP="006E304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v případě pozitivního testu bude žák izolován. Rodiče jsou povinni bezodkladně dítě vyzvednout. Škola vystaví potvrzení o pozitivním testu.</w:t>
      </w:r>
    </w:p>
    <w:p w14:paraId="1E64CBBF" w14:textId="197F7AC8" w:rsidR="005B2C85" w:rsidRPr="009F7F3E" w:rsidRDefault="005B2C85" w:rsidP="006E3046">
      <w:pPr>
        <w:jc w:val="both"/>
        <w:rPr>
          <w:rFonts w:ascii="Times New Roman" w:hAnsi="Times New Roman" w:cs="Times New Roman"/>
          <w:sz w:val="24"/>
          <w:szCs w:val="24"/>
        </w:rPr>
      </w:pPr>
      <w:r w:rsidRPr="009F7F3E">
        <w:rPr>
          <w:rFonts w:ascii="Times New Roman" w:hAnsi="Times New Roman" w:cs="Times New Roman"/>
          <w:sz w:val="24"/>
          <w:szCs w:val="24"/>
        </w:rPr>
        <w:t>- oběd</w:t>
      </w:r>
      <w:r w:rsidR="009F7F3E">
        <w:rPr>
          <w:rFonts w:ascii="Times New Roman" w:hAnsi="Times New Roman" w:cs="Times New Roman"/>
          <w:sz w:val="24"/>
          <w:szCs w:val="24"/>
        </w:rPr>
        <w:t>y</w:t>
      </w:r>
      <w:r w:rsidRPr="009F7F3E">
        <w:rPr>
          <w:rFonts w:ascii="Times New Roman" w:hAnsi="Times New Roman" w:cs="Times New Roman"/>
          <w:sz w:val="24"/>
          <w:szCs w:val="24"/>
        </w:rPr>
        <w:t xml:space="preserve"> – všichni žáci, kteří mají prezenční výuku</w:t>
      </w:r>
      <w:r w:rsidR="009F7F3E">
        <w:rPr>
          <w:rFonts w:ascii="Times New Roman" w:hAnsi="Times New Roman" w:cs="Times New Roman"/>
          <w:sz w:val="24"/>
          <w:szCs w:val="24"/>
        </w:rPr>
        <w:t>,</w:t>
      </w:r>
      <w:r w:rsidRPr="009F7F3E">
        <w:rPr>
          <w:rFonts w:ascii="Times New Roman" w:hAnsi="Times New Roman" w:cs="Times New Roman"/>
          <w:sz w:val="24"/>
          <w:szCs w:val="24"/>
        </w:rPr>
        <w:t xml:space="preserve"> jsou automaticky přihlášeni ke stravování</w:t>
      </w:r>
    </w:p>
    <w:p w14:paraId="6C6376B9" w14:textId="3ADB0284" w:rsidR="005B2C85" w:rsidRPr="009F7F3E" w:rsidRDefault="005B2C85" w:rsidP="006E3046">
      <w:pPr>
        <w:jc w:val="both"/>
        <w:rPr>
          <w:rFonts w:ascii="Times New Roman" w:hAnsi="Times New Roman" w:cs="Times New Roman"/>
          <w:sz w:val="24"/>
          <w:szCs w:val="24"/>
        </w:rPr>
      </w:pPr>
      <w:r w:rsidRPr="009F7F3E">
        <w:rPr>
          <w:rFonts w:ascii="Times New Roman" w:hAnsi="Times New Roman" w:cs="Times New Roman"/>
          <w:sz w:val="24"/>
          <w:szCs w:val="24"/>
        </w:rPr>
        <w:t>- odpolední družina bude v provozu do 16:00</w:t>
      </w:r>
    </w:p>
    <w:p w14:paraId="7EFC5605" w14:textId="4DF047B7" w:rsidR="005B2C85" w:rsidRPr="009F7F3E" w:rsidRDefault="005B2C85" w:rsidP="006E304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F7F3E">
        <w:rPr>
          <w:rFonts w:ascii="Times New Roman" w:hAnsi="Times New Roman" w:cs="Times New Roman"/>
          <w:b/>
          <w:bCs/>
          <w:sz w:val="24"/>
          <w:szCs w:val="24"/>
        </w:rPr>
        <w:t>Hygienické pokyny:</w:t>
      </w:r>
    </w:p>
    <w:p w14:paraId="3B0026C3" w14:textId="4DDBCC8F" w:rsidR="005B2C85" w:rsidRPr="009F7F3E" w:rsidRDefault="005B2C85" w:rsidP="006E304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9F7F3E">
        <w:rPr>
          <w:rFonts w:ascii="Times New Roman" w:hAnsi="Times New Roman" w:cs="Times New Roman"/>
          <w:sz w:val="24"/>
          <w:szCs w:val="24"/>
          <w:lang w:eastAsia="cs-CZ"/>
        </w:rPr>
        <w:t>- žáci a</w:t>
      </w:r>
      <w:r w:rsidR="00090546" w:rsidRPr="009F7F3E">
        <w:rPr>
          <w:rFonts w:ascii="Times New Roman" w:hAnsi="Times New Roman" w:cs="Times New Roman"/>
          <w:sz w:val="24"/>
          <w:szCs w:val="24"/>
          <w:lang w:eastAsia="cs-CZ"/>
        </w:rPr>
        <w:t>ni jiné osoby</w:t>
      </w:r>
      <w:r w:rsidRPr="009F7F3E">
        <w:rPr>
          <w:rFonts w:ascii="Times New Roman" w:hAnsi="Times New Roman" w:cs="Times New Roman"/>
          <w:sz w:val="24"/>
          <w:szCs w:val="24"/>
          <w:lang w:eastAsia="cs-CZ"/>
        </w:rPr>
        <w:t xml:space="preserve"> s příznaky onemocnění nesmí do budovy školy vstoupit </w:t>
      </w:r>
    </w:p>
    <w:p w14:paraId="0FDBD4D8" w14:textId="0D2EE133" w:rsidR="005B2C85" w:rsidRPr="009F7F3E" w:rsidRDefault="005B2C85" w:rsidP="006E304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9F7F3E">
        <w:rPr>
          <w:rFonts w:ascii="Times New Roman" w:hAnsi="Times New Roman" w:cs="Times New Roman"/>
          <w:sz w:val="24"/>
          <w:szCs w:val="24"/>
          <w:lang w:eastAsia="cs-CZ"/>
        </w:rPr>
        <w:t xml:space="preserve">- žáci </w:t>
      </w:r>
      <w:r w:rsidR="00090546" w:rsidRPr="009F7F3E">
        <w:rPr>
          <w:rFonts w:ascii="Times New Roman" w:hAnsi="Times New Roman" w:cs="Times New Roman"/>
          <w:sz w:val="24"/>
          <w:szCs w:val="24"/>
          <w:lang w:eastAsia="cs-CZ"/>
        </w:rPr>
        <w:t xml:space="preserve">budou mít povinně dvě chirurgické </w:t>
      </w:r>
      <w:r w:rsidRPr="009F7F3E">
        <w:rPr>
          <w:rFonts w:ascii="Times New Roman" w:hAnsi="Times New Roman" w:cs="Times New Roman"/>
          <w:sz w:val="24"/>
          <w:szCs w:val="24"/>
          <w:lang w:eastAsia="cs-CZ"/>
        </w:rPr>
        <w:t xml:space="preserve">roušky </w:t>
      </w:r>
      <w:r w:rsidRPr="009F7F3E">
        <w:rPr>
          <w:rFonts w:ascii="Times New Roman" w:hAnsi="Times New Roman" w:cs="Times New Roman"/>
          <w:sz w:val="24"/>
          <w:szCs w:val="24"/>
          <w:lang w:eastAsia="cs-CZ"/>
        </w:rPr>
        <w:t>nebo respirátory</w:t>
      </w:r>
      <w:r w:rsidR="00090546" w:rsidRPr="009F7F3E">
        <w:rPr>
          <w:rFonts w:ascii="Times New Roman" w:hAnsi="Times New Roman" w:cs="Times New Roman"/>
          <w:sz w:val="24"/>
          <w:szCs w:val="24"/>
          <w:lang w:eastAsia="cs-CZ"/>
        </w:rPr>
        <w:t xml:space="preserve">. Nemyslí se tím dvě na sobě, ale druhá rouška pro případ poškození. </w:t>
      </w:r>
      <w:r w:rsidR="00144DAE" w:rsidRPr="009F7F3E">
        <w:rPr>
          <w:rFonts w:ascii="Times New Roman" w:hAnsi="Times New Roman" w:cs="Times New Roman"/>
          <w:sz w:val="24"/>
          <w:szCs w:val="24"/>
          <w:lang w:eastAsia="cs-CZ"/>
        </w:rPr>
        <w:t>Nejsou povoleny látkové roušky.</w:t>
      </w:r>
    </w:p>
    <w:p w14:paraId="28832C1E" w14:textId="399D7998" w:rsidR="00090546" w:rsidRPr="009F7F3E" w:rsidRDefault="00090546" w:rsidP="006E304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9F7F3E">
        <w:rPr>
          <w:rFonts w:ascii="Times New Roman" w:hAnsi="Times New Roman" w:cs="Times New Roman"/>
          <w:sz w:val="24"/>
          <w:szCs w:val="24"/>
          <w:lang w:eastAsia="cs-CZ"/>
        </w:rPr>
        <w:t>- j</w:t>
      </w:r>
      <w:r w:rsidRPr="009F7F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</w:t>
      </w:r>
      <w:r w:rsidRPr="009F7F3E">
        <w:rPr>
          <w:rFonts w:ascii="Times New Roman" w:eastAsia="Times New Roman" w:hAnsi="Times New Roman" w:cs="Times New Roman"/>
          <w:color w:val="000000"/>
          <w:sz w:val="24"/>
          <w:szCs w:val="24"/>
        </w:rPr>
        <w:t>vhodné</w:t>
      </w:r>
      <w:r w:rsidRPr="009F7F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minimalizovat velké shromaž</w:t>
      </w:r>
      <w:r w:rsidRPr="009F7F3E">
        <w:rPr>
          <w:rFonts w:ascii="Times New Roman" w:eastAsia="Times New Roman" w:hAnsi="Times New Roman" w:cs="Times New Roman"/>
          <w:color w:val="000000"/>
          <w:sz w:val="24"/>
          <w:szCs w:val="24"/>
        </w:rPr>
        <w:t>ď</w:t>
      </w:r>
      <w:r w:rsidRPr="009F7F3E">
        <w:rPr>
          <w:rFonts w:ascii="Times New Roman" w:eastAsia="Times New Roman" w:hAnsi="Times New Roman" w:cs="Times New Roman"/>
          <w:color w:val="000000"/>
          <w:sz w:val="24"/>
          <w:szCs w:val="24"/>
        </w:rPr>
        <w:t>ování osob před školou</w:t>
      </w:r>
    </w:p>
    <w:p w14:paraId="6E4399D4" w14:textId="5617B53E" w:rsidR="00090546" w:rsidRPr="009F7F3E" w:rsidRDefault="00090546" w:rsidP="006E304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9F7F3E">
        <w:rPr>
          <w:rFonts w:ascii="Times New Roman" w:hAnsi="Times New Roman" w:cs="Times New Roman"/>
          <w:sz w:val="24"/>
          <w:szCs w:val="24"/>
          <w:lang w:eastAsia="cs-CZ"/>
        </w:rPr>
        <w:t>- při absenci žáka nemá škola povinnost zajišťovat distanční způsob vzdělávání</w:t>
      </w:r>
    </w:p>
    <w:p w14:paraId="6690E5E3" w14:textId="5302BE6C" w:rsidR="009F7F3E" w:rsidRPr="009F7F3E" w:rsidRDefault="009F7F3E" w:rsidP="006E304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7F3E">
        <w:rPr>
          <w:rFonts w:ascii="Times New Roman" w:hAnsi="Times New Roman" w:cs="Times New Roman"/>
          <w:sz w:val="24"/>
          <w:szCs w:val="24"/>
          <w:lang w:eastAsia="cs-CZ"/>
        </w:rPr>
        <w:t>- p</w:t>
      </w:r>
      <w:r w:rsidRPr="009F7F3E">
        <w:rPr>
          <w:rFonts w:ascii="Times New Roman" w:eastAsia="Times New Roman" w:hAnsi="Times New Roman" w:cs="Times New Roman"/>
          <w:color w:val="000000"/>
          <w:sz w:val="24"/>
          <w:szCs w:val="24"/>
        </w:rPr>
        <w:t>o příchodu do školy se žák/ žákyně přezuje a ihned dezinfikuje ruce. Ruce budou dezinfikovány několikrát denně.  </w:t>
      </w:r>
    </w:p>
    <w:p w14:paraId="2B5024F4" w14:textId="681A2E46" w:rsidR="009F7F3E" w:rsidRPr="009F7F3E" w:rsidRDefault="009F7F3E" w:rsidP="006E304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7F3E">
        <w:rPr>
          <w:rFonts w:ascii="Times New Roman" w:eastAsia="Times New Roman" w:hAnsi="Times New Roman" w:cs="Times New Roman"/>
          <w:color w:val="000000"/>
          <w:sz w:val="24"/>
          <w:szCs w:val="24"/>
        </w:rPr>
        <w:t>- ž</w:t>
      </w:r>
      <w:r w:rsidRPr="009F7F3E">
        <w:rPr>
          <w:rFonts w:ascii="Times New Roman" w:eastAsia="Times New Roman" w:hAnsi="Times New Roman" w:cs="Times New Roman"/>
          <w:color w:val="000000"/>
          <w:sz w:val="24"/>
          <w:szCs w:val="24"/>
        </w:rPr>
        <w:t>ák je povinen dodržovat stanovená hygienická pravidla, jejich opakované nedodržování je po prokazatelném upozornění zákonného zástupce důvodem k nevpuštění žáka do školy.</w:t>
      </w:r>
    </w:p>
    <w:p w14:paraId="2853C17A" w14:textId="0F2D62FC" w:rsidR="005B2C85" w:rsidRDefault="005B2C85" w:rsidP="006E304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9F7F3E">
        <w:rPr>
          <w:rFonts w:ascii="Times New Roman" w:hAnsi="Times New Roman" w:cs="Times New Roman"/>
          <w:sz w:val="24"/>
          <w:szCs w:val="24"/>
          <w:lang w:eastAsia="cs-CZ"/>
        </w:rPr>
        <w:t xml:space="preserve">- </w:t>
      </w:r>
      <w:r w:rsidR="009F7F3E" w:rsidRPr="009F7F3E">
        <w:rPr>
          <w:rFonts w:ascii="Times New Roman" w:hAnsi="Times New Roman" w:cs="Times New Roman"/>
          <w:sz w:val="24"/>
          <w:szCs w:val="24"/>
          <w:lang w:eastAsia="cs-CZ"/>
        </w:rPr>
        <w:t>z důvodu častého větrání a pobytu venku žádáme rodiče, aby své děti vybavili vhodným oblečením a obuví</w:t>
      </w:r>
    </w:p>
    <w:p w14:paraId="41A4F2B5" w14:textId="77777777" w:rsidR="00642494" w:rsidRDefault="00642494" w:rsidP="00642494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</w:pPr>
    </w:p>
    <w:p w14:paraId="5B3B16CA" w14:textId="6FFFE217" w:rsidR="009F7F3E" w:rsidRDefault="009F7F3E" w:rsidP="00642494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</w:pPr>
      <w:r w:rsidRPr="00642494"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  <w:t>Jsme rádi, že je dětem umožněn návrat do školy</w:t>
      </w:r>
      <w:r w:rsidR="006E3046" w:rsidRPr="00642494"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  <w:t xml:space="preserve"> alespoň v této podobě. Budeme se snažit, abychom dodrželi všechna nutná opatření. Děkujeme za spolupráci.</w:t>
      </w:r>
    </w:p>
    <w:p w14:paraId="4691927A" w14:textId="3C41D115" w:rsidR="00642494" w:rsidRPr="00642494" w:rsidRDefault="00642494" w:rsidP="00642494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  <w:t>Mgr. Vladimír Srb, ředitel školy</w:t>
      </w:r>
    </w:p>
    <w:sectPr w:rsidR="00642494" w:rsidRPr="00642494" w:rsidSect="0064249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56229B"/>
    <w:multiLevelType w:val="hybridMultilevel"/>
    <w:tmpl w:val="1C263FEE"/>
    <w:lvl w:ilvl="0" w:tplc="56E62F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110437"/>
    <w:multiLevelType w:val="multilevel"/>
    <w:tmpl w:val="DF02D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FC7"/>
    <w:rsid w:val="00090546"/>
    <w:rsid w:val="00144DAE"/>
    <w:rsid w:val="002D25EE"/>
    <w:rsid w:val="005B2C85"/>
    <w:rsid w:val="00642494"/>
    <w:rsid w:val="00680557"/>
    <w:rsid w:val="006E3046"/>
    <w:rsid w:val="00984FC7"/>
    <w:rsid w:val="009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7461A"/>
  <w15:chartTrackingRefBased/>
  <w15:docId w15:val="{CAF4C011-5CC5-4AE1-8739-8E213E20A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F7F3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84FC7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84FC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84F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27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estovani.edu.cz/jak-na-to-ve-skol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374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Srb Vladimír</dc:creator>
  <cp:keywords/>
  <dc:description/>
  <cp:lastModifiedBy>Srb Vladimír</cp:lastModifiedBy>
  <cp:revision>2</cp:revision>
  <dcterms:created xsi:type="dcterms:W3CDTF">2021-04-08T10:33:00Z</dcterms:created>
  <dcterms:modified xsi:type="dcterms:W3CDTF">2021-04-08T11:42:00Z</dcterms:modified>
</cp:coreProperties>
</file>